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7AC3" w14:textId="2B55A602" w:rsidR="006E5D65" w:rsidRPr="00E960BB" w:rsidRDefault="00997F14" w:rsidP="485A7E7E">
      <w:pPr>
        <w:spacing w:after="0" w:line="240" w:lineRule="auto"/>
        <w:jc w:val="right"/>
        <w:rPr>
          <w:rFonts w:ascii="Corbel" w:hAnsi="Corbel"/>
          <w:i/>
          <w:iCs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D8678B" w:rsidRPr="00967F80">
        <w:rPr>
          <w:rFonts w:ascii="Corbel" w:hAnsi="Corbel"/>
          <w:bCs/>
          <w:i/>
        </w:rPr>
        <w:t xml:space="preserve">Załącznik nr </w:t>
      </w:r>
      <w:r w:rsidR="006F31E2" w:rsidRPr="00967F80">
        <w:rPr>
          <w:rFonts w:ascii="Corbel" w:hAnsi="Corbel"/>
          <w:bCs/>
          <w:i/>
        </w:rPr>
        <w:t>1.5</w:t>
      </w:r>
      <w:r w:rsidR="00D8678B" w:rsidRPr="00967F80">
        <w:rPr>
          <w:rFonts w:ascii="Corbel" w:hAnsi="Corbel"/>
          <w:bCs/>
          <w:i/>
        </w:rPr>
        <w:t xml:space="preserve"> do Zarządzenia</w:t>
      </w:r>
      <w:r w:rsidR="002A22BF" w:rsidRPr="00967F80">
        <w:rPr>
          <w:rFonts w:ascii="Corbel" w:hAnsi="Corbel"/>
          <w:bCs/>
          <w:i/>
        </w:rPr>
        <w:t xml:space="preserve"> Rektora UR </w:t>
      </w:r>
      <w:r w:rsidR="00CD6897" w:rsidRPr="00967F80">
        <w:rPr>
          <w:rFonts w:ascii="Corbel" w:hAnsi="Corbel"/>
          <w:i/>
          <w:iCs/>
        </w:rPr>
        <w:t xml:space="preserve">nr </w:t>
      </w:r>
      <w:r w:rsidR="1B265D7E" w:rsidRPr="00967F80">
        <w:rPr>
          <w:rFonts w:ascii="Corbel" w:hAnsi="Corbel"/>
          <w:i/>
          <w:iCs/>
        </w:rPr>
        <w:t>61</w:t>
      </w:r>
      <w:r w:rsidR="00F17567" w:rsidRPr="00967F80">
        <w:rPr>
          <w:rFonts w:ascii="Corbel" w:hAnsi="Corbel"/>
          <w:i/>
          <w:iCs/>
        </w:rPr>
        <w:t>/20</w:t>
      </w:r>
      <w:r w:rsidR="5C28E427" w:rsidRPr="00967F80">
        <w:rPr>
          <w:rFonts w:ascii="Corbel" w:hAnsi="Corbel"/>
          <w:i/>
          <w:iCs/>
        </w:rPr>
        <w:t>25</w:t>
      </w:r>
    </w:p>
    <w:p w14:paraId="7983C815" w14:textId="77777777" w:rsidR="00967F80" w:rsidRDefault="00967F8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8574A4" w14:textId="0FCE5446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D87D56" w14:textId="3BD52DD1" w:rsidR="0085747A" w:rsidRPr="009C54AE" w:rsidRDefault="0071620A" w:rsidP="18E78727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8E7872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8E7872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24D5E" w:rsidRPr="18E78727">
        <w:rPr>
          <w:rFonts w:ascii="Corbel" w:hAnsi="Corbel"/>
          <w:i/>
          <w:iCs/>
          <w:smallCaps/>
          <w:sz w:val="24"/>
          <w:szCs w:val="24"/>
        </w:rPr>
        <w:t>202</w:t>
      </w:r>
      <w:r w:rsidR="2DDE7A30" w:rsidRPr="18E78727">
        <w:rPr>
          <w:rFonts w:ascii="Corbel" w:hAnsi="Corbel"/>
          <w:i/>
          <w:iCs/>
          <w:smallCaps/>
          <w:sz w:val="24"/>
          <w:szCs w:val="24"/>
        </w:rPr>
        <w:t>5-2030</w:t>
      </w:r>
    </w:p>
    <w:p w14:paraId="404D2A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58DE2F" w14:textId="17910ECA" w:rsidR="00445970" w:rsidRPr="00EA4832" w:rsidRDefault="008F643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00E1">
        <w:rPr>
          <w:rFonts w:ascii="Corbel" w:hAnsi="Corbel"/>
          <w:sz w:val="20"/>
          <w:szCs w:val="20"/>
        </w:rPr>
        <w:t>202</w:t>
      </w:r>
      <w:r w:rsidR="1FC2013F">
        <w:rPr>
          <w:rFonts w:ascii="Corbel" w:hAnsi="Corbel"/>
          <w:sz w:val="20"/>
          <w:szCs w:val="20"/>
        </w:rPr>
        <w:t>9</w:t>
      </w:r>
      <w:r w:rsidR="00007298">
        <w:rPr>
          <w:rFonts w:ascii="Corbel" w:hAnsi="Corbel"/>
          <w:sz w:val="20"/>
          <w:szCs w:val="20"/>
        </w:rPr>
        <w:t>/</w:t>
      </w:r>
      <w:r w:rsidR="00F24589">
        <w:rPr>
          <w:rFonts w:ascii="Corbel" w:hAnsi="Corbel"/>
          <w:sz w:val="20"/>
          <w:szCs w:val="20"/>
        </w:rPr>
        <w:t>20</w:t>
      </w:r>
      <w:r w:rsidR="1862B385">
        <w:rPr>
          <w:rFonts w:ascii="Corbel" w:hAnsi="Corbel"/>
          <w:sz w:val="20"/>
          <w:szCs w:val="20"/>
        </w:rPr>
        <w:t>30</w:t>
      </w:r>
    </w:p>
    <w:p w14:paraId="4B50B4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39D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0D889" w14:textId="77777777" w:rsidTr="18E78727">
        <w:tc>
          <w:tcPr>
            <w:tcW w:w="2694" w:type="dxa"/>
            <w:vAlign w:val="center"/>
          </w:tcPr>
          <w:p w14:paraId="5B511E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E0273" w14:textId="4CB5BDF0" w:rsidR="0085747A" w:rsidRPr="009C54AE" w:rsidRDefault="008912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</w:t>
            </w:r>
            <w:r w:rsidR="00FA6E02">
              <w:rPr>
                <w:rFonts w:ascii="Corbel" w:hAnsi="Corbel"/>
                <w:b w:val="0"/>
                <w:sz w:val="24"/>
                <w:szCs w:val="24"/>
              </w:rPr>
              <w:t xml:space="preserve">u </w:t>
            </w:r>
            <w:r>
              <w:rPr>
                <w:rFonts w:ascii="Corbel" w:hAnsi="Corbel"/>
                <w:b w:val="0"/>
                <w:sz w:val="24"/>
                <w:szCs w:val="24"/>
              </w:rPr>
              <w:t>pracy w przedszkolu.</w:t>
            </w:r>
          </w:p>
        </w:tc>
      </w:tr>
      <w:tr w:rsidR="0085747A" w:rsidRPr="009C54AE" w14:paraId="038801D2" w14:textId="77777777" w:rsidTr="18E78727">
        <w:tc>
          <w:tcPr>
            <w:tcW w:w="2694" w:type="dxa"/>
            <w:vAlign w:val="center"/>
          </w:tcPr>
          <w:p w14:paraId="536FC2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8C6EE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3C0F38" w14:textId="77777777" w:rsidTr="18E78727">
        <w:tc>
          <w:tcPr>
            <w:tcW w:w="2694" w:type="dxa"/>
            <w:vAlign w:val="center"/>
          </w:tcPr>
          <w:p w14:paraId="13BA7D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7157A3" w14:textId="54B06973" w:rsidR="0085747A" w:rsidRPr="009C54AE" w:rsidRDefault="13EB3E21" w:rsidP="18E78727">
            <w:pPr>
              <w:pStyle w:val="Odpowiedzi"/>
              <w:spacing w:beforeAutospacing="1" w:afterAutospacing="1"/>
            </w:pPr>
            <w:r w:rsidRPr="18E7872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6E437074" w14:textId="77777777" w:rsidTr="18E78727">
        <w:tc>
          <w:tcPr>
            <w:tcW w:w="2694" w:type="dxa"/>
            <w:vAlign w:val="center"/>
          </w:tcPr>
          <w:p w14:paraId="0A209E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7CC94E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B38BC59" w14:textId="77777777" w:rsidTr="18E78727">
        <w:tc>
          <w:tcPr>
            <w:tcW w:w="2694" w:type="dxa"/>
            <w:vAlign w:val="center"/>
          </w:tcPr>
          <w:p w14:paraId="2C3DF8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19908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891227">
              <w:rPr>
                <w:rFonts w:ascii="Corbel" w:hAnsi="Corbel"/>
                <w:b w:val="0"/>
                <w:sz w:val="24"/>
                <w:szCs w:val="24"/>
              </w:rPr>
              <w:t>czesnoszkolna.</w:t>
            </w:r>
          </w:p>
        </w:tc>
      </w:tr>
      <w:tr w:rsidR="0085747A" w:rsidRPr="009C54AE" w14:paraId="73E5D44F" w14:textId="77777777" w:rsidTr="18E78727">
        <w:tc>
          <w:tcPr>
            <w:tcW w:w="2694" w:type="dxa"/>
            <w:vAlign w:val="center"/>
          </w:tcPr>
          <w:p w14:paraId="6A9E60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DB6606" w14:textId="77777777" w:rsidR="0085747A" w:rsidRPr="003C16B3" w:rsidRDefault="003C16B3" w:rsidP="000072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6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007298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41CD3A79" w14:textId="77777777" w:rsidTr="18E78727">
        <w:tc>
          <w:tcPr>
            <w:tcW w:w="2694" w:type="dxa"/>
            <w:vAlign w:val="center"/>
          </w:tcPr>
          <w:p w14:paraId="530ED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32BEC3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5DEC662" w14:textId="77777777" w:rsidTr="18E78727">
        <w:tc>
          <w:tcPr>
            <w:tcW w:w="2694" w:type="dxa"/>
            <w:vAlign w:val="center"/>
          </w:tcPr>
          <w:p w14:paraId="794902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F9AFED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5FA8B4C" w14:textId="77777777" w:rsidTr="18E78727">
        <w:tc>
          <w:tcPr>
            <w:tcW w:w="2694" w:type="dxa"/>
            <w:vAlign w:val="center"/>
          </w:tcPr>
          <w:p w14:paraId="4E6D42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602E9" w14:textId="1C2DDFDF" w:rsidR="0085747A" w:rsidRPr="009C54AE" w:rsidRDefault="00007298" w:rsidP="317A2B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7A2B59"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317A2B59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317A2B59">
              <w:rPr>
                <w:rFonts w:ascii="Corbel" w:hAnsi="Corbel"/>
                <w:b w:val="0"/>
                <w:sz w:val="24"/>
                <w:szCs w:val="24"/>
              </w:rPr>
              <w:t xml:space="preserve">. 9 </w:t>
            </w:r>
          </w:p>
        </w:tc>
      </w:tr>
      <w:tr w:rsidR="0085747A" w:rsidRPr="009C54AE" w14:paraId="0B1026B3" w14:textId="77777777" w:rsidTr="18E78727">
        <w:tc>
          <w:tcPr>
            <w:tcW w:w="2694" w:type="dxa"/>
            <w:vAlign w:val="center"/>
          </w:tcPr>
          <w:p w14:paraId="17BEB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0238A" w14:textId="77777777" w:rsidR="0085747A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34358E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5567CC5" w14:textId="77777777" w:rsidTr="18E78727">
        <w:tc>
          <w:tcPr>
            <w:tcW w:w="2694" w:type="dxa"/>
            <w:vAlign w:val="center"/>
          </w:tcPr>
          <w:p w14:paraId="05A952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BCCECD" w14:textId="77777777" w:rsidR="00923D7D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C16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0AD4C85" w14:textId="77777777" w:rsidTr="18E78727">
        <w:tc>
          <w:tcPr>
            <w:tcW w:w="2694" w:type="dxa"/>
            <w:vAlign w:val="center"/>
          </w:tcPr>
          <w:p w14:paraId="01FD53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66FD6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77261EA8" w14:textId="77777777" w:rsidTr="18E78727">
        <w:tc>
          <w:tcPr>
            <w:tcW w:w="2694" w:type="dxa"/>
            <w:vAlign w:val="center"/>
          </w:tcPr>
          <w:p w14:paraId="235D6A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D518D2" w14:textId="626B7888" w:rsidR="0085747A" w:rsidRPr="009C54AE" w:rsidRDefault="0085747A" w:rsidP="317A2B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C73023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2933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B60DC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3C5D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F79E38" w14:textId="77777777" w:rsidTr="4E29A60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D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1F7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46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EF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D0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81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2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2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E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B9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1197977" w14:textId="77777777" w:rsidTr="4E29A60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55" w14:textId="77777777" w:rsidR="00015B8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A3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F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D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6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4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409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E8B5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A8C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379BF6" w14:textId="5471F8B6" w:rsidR="005006B3" w:rsidRPr="00761C41" w:rsidRDefault="00D241F0" w:rsidP="3B50C319">
      <w:pPr>
        <w:pStyle w:val="Punktygwne"/>
        <w:spacing w:before="0" w:after="0"/>
        <w:rPr>
          <w:rFonts w:ascii="Corbel" w:hAnsi="Corbel"/>
          <w:bCs/>
          <w:smallCaps w:val="0"/>
          <w:u w:val="single"/>
        </w:rPr>
      </w:pPr>
      <w:r w:rsidRPr="00761C41">
        <w:rPr>
          <w:rFonts w:ascii="MS Gothic" w:eastAsia="MS Gothic" w:hAnsi="MS Gothic" w:cs="MS Gothic"/>
          <w:bCs/>
          <w:u w:val="single"/>
        </w:rPr>
        <w:t>x</w:t>
      </w:r>
      <w:r w:rsidR="00B44D29" w:rsidRPr="00761C41">
        <w:rPr>
          <w:rFonts w:ascii="MS Gothic" w:eastAsia="MS Gothic" w:hAnsi="MS Gothic" w:cs="MS Gothic"/>
          <w:bCs/>
          <w:u w:val="single"/>
        </w:rPr>
        <w:t xml:space="preserve"> </w:t>
      </w:r>
      <w:r w:rsidR="0085747A" w:rsidRPr="00761C41"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1A8F9FA2" w14:textId="4C7D6E7C" w:rsidR="00761C41" w:rsidRPr="00100C82" w:rsidRDefault="00761C41" w:rsidP="3B50C319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100C8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E66ED7B" w14:textId="77777777" w:rsidR="005006B3" w:rsidRDefault="005006B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B15B9B" w14:textId="2227FDB3" w:rsidR="009C54AE" w:rsidRDefault="00E22FBC" w:rsidP="5A77B4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3B50C319">
        <w:rPr>
          <w:rFonts w:ascii="Corbel" w:hAnsi="Corbel"/>
          <w:smallCaps w:val="0"/>
        </w:rPr>
        <w:t xml:space="preserve">1.3 </w:t>
      </w:r>
      <w:r>
        <w:tab/>
      </w:r>
      <w:r w:rsidRPr="3B50C319">
        <w:rPr>
          <w:rFonts w:ascii="Corbel" w:hAnsi="Corbel"/>
          <w:smallCaps w:val="0"/>
        </w:rPr>
        <w:t>For</w:t>
      </w:r>
      <w:r w:rsidR="00445970" w:rsidRPr="3B50C319">
        <w:rPr>
          <w:rFonts w:ascii="Corbel" w:hAnsi="Corbel"/>
          <w:smallCaps w:val="0"/>
        </w:rPr>
        <w:t xml:space="preserve">ma zaliczenia przedmiotu </w:t>
      </w:r>
      <w:r w:rsidRPr="3B50C319">
        <w:rPr>
          <w:rFonts w:ascii="Corbel" w:hAnsi="Corbel"/>
          <w:smallCaps w:val="0"/>
        </w:rPr>
        <w:t xml:space="preserve">(z toku) </w:t>
      </w:r>
      <w:r w:rsidRPr="3B50C319">
        <w:rPr>
          <w:rFonts w:ascii="Corbel" w:hAnsi="Corbel"/>
          <w:b w:val="0"/>
          <w:smallCaps w:val="0"/>
        </w:rPr>
        <w:t>zaliczeni</w:t>
      </w:r>
      <w:r w:rsidR="002442EF" w:rsidRPr="3B50C319">
        <w:rPr>
          <w:rFonts w:ascii="Corbel" w:hAnsi="Corbel"/>
          <w:b w:val="0"/>
          <w:smallCaps w:val="0"/>
        </w:rPr>
        <w:t>e z oceną</w:t>
      </w:r>
    </w:p>
    <w:p w14:paraId="6814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95FB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7F60F3" w14:textId="77777777" w:rsidTr="3B50C319">
        <w:tc>
          <w:tcPr>
            <w:tcW w:w="9670" w:type="dxa"/>
          </w:tcPr>
          <w:p w14:paraId="53BA1333" w14:textId="1595BAF8" w:rsidR="0085747A" w:rsidRPr="009C54AE" w:rsidRDefault="142F6F19" w:rsidP="3B50C3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B50C319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45B7007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992222" w14:textId="18B9F89B" w:rsidR="0085747A" w:rsidRPr="00C05F44" w:rsidRDefault="0071620A" w:rsidP="3B50C319">
      <w:pPr>
        <w:pStyle w:val="Punktygwne"/>
        <w:spacing w:before="0" w:after="0"/>
        <w:rPr>
          <w:rFonts w:ascii="Corbel" w:hAnsi="Corbel"/>
        </w:rPr>
      </w:pPr>
      <w:r w:rsidRPr="3B50C319">
        <w:rPr>
          <w:rFonts w:ascii="Corbel" w:hAnsi="Corbel"/>
        </w:rPr>
        <w:t>3.</w:t>
      </w:r>
      <w:r w:rsidR="0085747A" w:rsidRPr="3B50C319">
        <w:rPr>
          <w:rFonts w:ascii="Corbel" w:hAnsi="Corbel"/>
        </w:rPr>
        <w:t xml:space="preserve"> </w:t>
      </w:r>
      <w:r w:rsidR="00A84C85" w:rsidRPr="3B50C319">
        <w:rPr>
          <w:rFonts w:ascii="Corbel" w:hAnsi="Corbel"/>
        </w:rPr>
        <w:t>cele, efekty uczenia się</w:t>
      </w:r>
      <w:r w:rsidR="0085747A" w:rsidRPr="3B50C319">
        <w:rPr>
          <w:rFonts w:ascii="Corbel" w:hAnsi="Corbel"/>
        </w:rPr>
        <w:t>, treści Programowe i stosowane metody Dydaktyczne</w:t>
      </w:r>
    </w:p>
    <w:p w14:paraId="45BF2A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CD3FA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A10698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8932"/>
      </w:tblGrid>
      <w:tr w:rsidR="0085747A" w:rsidRPr="009C54AE" w14:paraId="61F5DE8B" w14:textId="77777777" w:rsidTr="00F029F7">
        <w:tc>
          <w:tcPr>
            <w:tcW w:w="851" w:type="dxa"/>
          </w:tcPr>
          <w:p w14:paraId="72AE054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32" w:type="dxa"/>
          </w:tcPr>
          <w:p w14:paraId="190EA5A8" w14:textId="77777777" w:rsidR="0085747A" w:rsidRPr="00DE49CF" w:rsidRDefault="00DE49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49CF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programowania edukacyjnego, z uwzględnieniem możliwości rozwojowych dziecka w wieku przedszkolnym.</w:t>
            </w:r>
          </w:p>
        </w:tc>
      </w:tr>
      <w:tr w:rsidR="0085747A" w:rsidRPr="009C54AE" w14:paraId="4FAC666C" w14:textId="77777777" w:rsidTr="00F029F7">
        <w:tc>
          <w:tcPr>
            <w:tcW w:w="851" w:type="dxa"/>
          </w:tcPr>
          <w:p w14:paraId="30676366" w14:textId="77777777" w:rsidR="0085747A" w:rsidRPr="009C54AE" w:rsidRDefault="00F029F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32" w:type="dxa"/>
          </w:tcPr>
          <w:p w14:paraId="095CFEEC" w14:textId="77777777" w:rsidR="0085747A" w:rsidRPr="009C54AE" w:rsidRDefault="00003E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3EE7">
              <w:rPr>
                <w:rFonts w:ascii="Corbel" w:hAnsi="Corbel"/>
                <w:b w:val="0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FB2B8D2" w14:textId="77777777" w:rsidTr="00F029F7">
        <w:tc>
          <w:tcPr>
            <w:tcW w:w="851" w:type="dxa"/>
          </w:tcPr>
          <w:p w14:paraId="23E20A0A" w14:textId="77777777" w:rsidR="0085747A" w:rsidRPr="009C54AE" w:rsidRDefault="00F029F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32" w:type="dxa"/>
          </w:tcPr>
          <w:p w14:paraId="31A7DC14" w14:textId="77777777" w:rsidR="0085747A" w:rsidRPr="00A45985" w:rsidRDefault="00A4598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5985">
              <w:rPr>
                <w:rFonts w:ascii="Corbel" w:hAnsi="Corbel"/>
                <w:b w:val="0"/>
                <w:sz w:val="24"/>
                <w:szCs w:val="24"/>
              </w:rPr>
              <w:t>Kształcenie przekonania o konieczności prowadzenia badań ewaluacyjnych jako czynnika wpływającego na podniesienie jakości pracy przedszkola.</w:t>
            </w:r>
          </w:p>
        </w:tc>
      </w:tr>
    </w:tbl>
    <w:p w14:paraId="566903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BF680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B05CBD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86"/>
      </w:tblGrid>
      <w:tr w:rsidR="0085747A" w:rsidRPr="009C54AE" w14:paraId="07295020" w14:textId="77777777" w:rsidTr="3B50C319">
        <w:tc>
          <w:tcPr>
            <w:tcW w:w="1701" w:type="dxa"/>
          </w:tcPr>
          <w:p w14:paraId="586B1E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</w:tcPr>
          <w:p w14:paraId="2073666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6" w:type="dxa"/>
          </w:tcPr>
          <w:p w14:paraId="48C120B8" w14:textId="4C7E2C93" w:rsidR="0085747A" w:rsidRPr="009C54AE" w:rsidRDefault="0085747A" w:rsidP="3B50C3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50C319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062CFE6D" w14:textId="4D0985D6" w:rsidR="0085747A" w:rsidRPr="009C54AE" w:rsidRDefault="0085747A" w:rsidP="3B50C3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50C319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3B50C3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5C2DC65C" w14:textId="77777777" w:rsidTr="3B50C319">
        <w:tc>
          <w:tcPr>
            <w:tcW w:w="1701" w:type="dxa"/>
          </w:tcPr>
          <w:p w14:paraId="56F39B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AAB7443" w14:textId="77777777" w:rsidR="0085747A" w:rsidRPr="00D241F0" w:rsidRDefault="00740A74" w:rsidP="000072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1F0">
              <w:rPr>
                <w:rFonts w:ascii="Corbel" w:hAnsi="Corbel"/>
                <w:sz w:val="24"/>
                <w:szCs w:val="24"/>
              </w:rPr>
              <w:t>Scharakteryzuje zadania przedszkola zawarte w Podstawie programowej</w:t>
            </w:r>
            <w:r w:rsidR="00007298">
              <w:rPr>
                <w:rFonts w:ascii="Corbel" w:hAnsi="Corbel"/>
                <w:sz w:val="24"/>
                <w:szCs w:val="24"/>
              </w:rPr>
              <w:t xml:space="preserve"> wychowania przedszkolnego jako </w:t>
            </w:r>
            <w:r w:rsidRPr="00D241F0">
              <w:rPr>
                <w:rFonts w:ascii="Corbel" w:hAnsi="Corbel"/>
                <w:sz w:val="24"/>
                <w:szCs w:val="24"/>
              </w:rPr>
              <w:t>wyznacznik konstruowania programu nauczania.</w:t>
            </w:r>
          </w:p>
        </w:tc>
        <w:tc>
          <w:tcPr>
            <w:tcW w:w="1986" w:type="dxa"/>
          </w:tcPr>
          <w:p w14:paraId="7E9801CE" w14:textId="77777777" w:rsidR="00007298" w:rsidRDefault="000072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8A4961" w14:textId="77777777" w:rsidR="0085747A" w:rsidRPr="009C54AE" w:rsidRDefault="00D26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740A74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14:paraId="1FF43EFB" w14:textId="77777777" w:rsidTr="3B50C319">
        <w:tc>
          <w:tcPr>
            <w:tcW w:w="1701" w:type="dxa"/>
          </w:tcPr>
          <w:p w14:paraId="631F932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5C65C7" w14:textId="77777777" w:rsidR="0085747A" w:rsidRPr="00D241F0" w:rsidRDefault="003A28C3" w:rsidP="00D241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241F0">
              <w:rPr>
                <w:rFonts w:ascii="Corbel" w:hAnsi="Corbel"/>
                <w:sz w:val="24"/>
                <w:szCs w:val="24"/>
              </w:rPr>
              <w:t>Wyjaśni różnorodne uwarunkowania dotyczące istoty konstruowania programu i ewaluacji w przedszkolu.</w:t>
            </w:r>
          </w:p>
        </w:tc>
        <w:tc>
          <w:tcPr>
            <w:tcW w:w="1986" w:type="dxa"/>
          </w:tcPr>
          <w:p w14:paraId="6CB968BE" w14:textId="77777777" w:rsidR="0085747A" w:rsidRPr="009C54AE" w:rsidRDefault="00D26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A28C3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85747A" w:rsidRPr="009C54AE" w14:paraId="6DAEF82E" w14:textId="77777777" w:rsidTr="3B50C319">
        <w:tc>
          <w:tcPr>
            <w:tcW w:w="1701" w:type="dxa"/>
          </w:tcPr>
          <w:p w14:paraId="7820E3B2" w14:textId="77777777" w:rsidR="0085747A" w:rsidRPr="009C54AE" w:rsidRDefault="00F301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0CC0C91" w14:textId="77777777" w:rsidR="0085747A" w:rsidRPr="00D241F0" w:rsidRDefault="00C1363E" w:rsidP="00D241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241F0">
              <w:rPr>
                <w:rFonts w:ascii="Corbel" w:hAnsi="Corbel"/>
                <w:sz w:val="24"/>
                <w:szCs w:val="24"/>
              </w:rPr>
              <w:t>Skonstruuje autorski program uwzgledniający potencjał dzieci w wieku przedszkolnym.</w:t>
            </w:r>
          </w:p>
        </w:tc>
        <w:tc>
          <w:tcPr>
            <w:tcW w:w="1986" w:type="dxa"/>
          </w:tcPr>
          <w:p w14:paraId="4F0AD58A" w14:textId="77777777" w:rsidR="0085747A" w:rsidRPr="009C54AE" w:rsidRDefault="00D26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C1363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F301A8" w14:paraId="2F50C2A7" w14:textId="77777777" w:rsidTr="3B50C319">
        <w:tc>
          <w:tcPr>
            <w:tcW w:w="1701" w:type="dxa"/>
          </w:tcPr>
          <w:p w14:paraId="6C73EFE0" w14:textId="77777777" w:rsidR="00F301A8" w:rsidRDefault="00F301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C64542" w14:textId="0D8B420A" w:rsidR="00F301A8" w:rsidRPr="00D241F0" w:rsidRDefault="009F0BA1" w:rsidP="00D241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B50C319">
              <w:rPr>
                <w:rFonts w:ascii="Corbel" w:hAnsi="Corbel"/>
                <w:sz w:val="24"/>
                <w:szCs w:val="24"/>
              </w:rPr>
              <w:t>Modeluje zachowania dzieci poprzez treści zawarte w programach wychowania przedszkolnego.</w:t>
            </w:r>
          </w:p>
        </w:tc>
        <w:tc>
          <w:tcPr>
            <w:tcW w:w="1986" w:type="dxa"/>
          </w:tcPr>
          <w:p w14:paraId="6F5BC991" w14:textId="77777777" w:rsidR="00F301A8" w:rsidRDefault="00D260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9F0BA1">
              <w:rPr>
                <w:rFonts w:ascii="Corbel" w:hAnsi="Corbel"/>
                <w:b w:val="0"/>
                <w:szCs w:val="24"/>
              </w:rPr>
              <w:t>02</w:t>
            </w:r>
          </w:p>
        </w:tc>
      </w:tr>
    </w:tbl>
    <w:p w14:paraId="484847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F09F7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5235A8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8539D0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C815AEF" w14:textId="77777777" w:rsidTr="00923D7D">
        <w:tc>
          <w:tcPr>
            <w:tcW w:w="9639" w:type="dxa"/>
          </w:tcPr>
          <w:p w14:paraId="7ABC7FD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7C4D" w:rsidRPr="009C54AE" w14:paraId="4B653F30" w14:textId="77777777" w:rsidTr="00923D7D">
        <w:tc>
          <w:tcPr>
            <w:tcW w:w="9639" w:type="dxa"/>
          </w:tcPr>
          <w:p w14:paraId="798A582A" w14:textId="77777777" w:rsidR="009F7C4D" w:rsidRPr="009C54AE" w:rsidRDefault="009F7C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pojęcia, rodzaje programów.</w:t>
            </w:r>
          </w:p>
        </w:tc>
      </w:tr>
      <w:tr w:rsidR="009F7C4D" w:rsidRPr="009C54AE" w14:paraId="6086CE7F" w14:textId="77777777" w:rsidTr="00923D7D">
        <w:tc>
          <w:tcPr>
            <w:tcW w:w="9639" w:type="dxa"/>
          </w:tcPr>
          <w:p w14:paraId="0635FF10" w14:textId="77777777" w:rsidR="009F7C4D" w:rsidRDefault="009F7C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programu – etapy koncepcyjne</w:t>
            </w:r>
          </w:p>
        </w:tc>
      </w:tr>
      <w:tr w:rsidR="0085747A" w:rsidRPr="009C54AE" w14:paraId="32AD8868" w14:textId="77777777" w:rsidTr="00923D7D">
        <w:tc>
          <w:tcPr>
            <w:tcW w:w="9639" w:type="dxa"/>
          </w:tcPr>
          <w:p w14:paraId="2EACB521" w14:textId="77777777" w:rsidR="0085747A" w:rsidRPr="009C54AE" w:rsidRDefault="003C53A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0085747A" w:rsidRPr="009C54AE" w14:paraId="0D023BC8" w14:textId="77777777" w:rsidTr="00923D7D">
        <w:tc>
          <w:tcPr>
            <w:tcW w:w="9639" w:type="dxa"/>
          </w:tcPr>
          <w:p w14:paraId="4656DA51" w14:textId="77777777" w:rsidR="0085747A" w:rsidRPr="009C54AE" w:rsidRDefault="009F7C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programu pracy przedszkola</w:t>
            </w:r>
          </w:p>
        </w:tc>
      </w:tr>
      <w:tr w:rsidR="0085747A" w:rsidRPr="009C54AE" w14:paraId="311BF102" w14:textId="77777777" w:rsidTr="00923D7D">
        <w:tc>
          <w:tcPr>
            <w:tcW w:w="9639" w:type="dxa"/>
          </w:tcPr>
          <w:p w14:paraId="29BC1FC7" w14:textId="77777777" w:rsidR="0085747A" w:rsidRPr="009C54AE" w:rsidRDefault="00A215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w programach nauczania</w:t>
            </w:r>
          </w:p>
        </w:tc>
      </w:tr>
      <w:tr w:rsidR="009F7C4D" w:rsidRPr="009C54AE" w14:paraId="5D8DBFD6" w14:textId="77777777" w:rsidTr="00923D7D">
        <w:tc>
          <w:tcPr>
            <w:tcW w:w="9639" w:type="dxa"/>
          </w:tcPr>
          <w:p w14:paraId="17F999CB" w14:textId="77777777" w:rsidR="009F7C4D" w:rsidRDefault="009F7C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a plan pracy</w:t>
            </w:r>
          </w:p>
        </w:tc>
      </w:tr>
    </w:tbl>
    <w:p w14:paraId="22054C5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4E3FAE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Style w:val="Tabela-Siatka"/>
        <w:tblW w:w="9783" w:type="dxa"/>
        <w:tblLook w:val="04A0" w:firstRow="1" w:lastRow="0" w:firstColumn="1" w:lastColumn="0" w:noHBand="0" w:noVBand="1"/>
      </w:tblPr>
      <w:tblGrid>
        <w:gridCol w:w="9783"/>
      </w:tblGrid>
      <w:tr w:rsidR="005006B3" w:rsidRPr="009C54AE" w14:paraId="0389C66E" w14:textId="77777777" w:rsidTr="3B50C319">
        <w:tc>
          <w:tcPr>
            <w:tcW w:w="9783" w:type="dxa"/>
          </w:tcPr>
          <w:p w14:paraId="14EDD825" w14:textId="77777777" w:rsidR="005006B3" w:rsidRPr="009C54AE" w:rsidRDefault="005006B3" w:rsidP="0079236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06B3" w:rsidRPr="009C54AE" w14:paraId="044549C2" w14:textId="77777777" w:rsidTr="3B50C319">
        <w:tc>
          <w:tcPr>
            <w:tcW w:w="9783" w:type="dxa"/>
          </w:tcPr>
          <w:p w14:paraId="578E2C45" w14:textId="6FBAD5D2" w:rsidR="005006B3" w:rsidRPr="009C54AE" w:rsidRDefault="005006B3" w:rsidP="007923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50C319">
              <w:rPr>
                <w:rFonts w:ascii="Corbel" w:hAnsi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005006B3" w:rsidRPr="009C54AE" w14:paraId="234956F0" w14:textId="77777777" w:rsidTr="3B50C319">
        <w:tc>
          <w:tcPr>
            <w:tcW w:w="9783" w:type="dxa"/>
          </w:tcPr>
          <w:p w14:paraId="712B4029" w14:textId="77777777" w:rsidR="005006B3" w:rsidRPr="009C54AE" w:rsidRDefault="005006B3" w:rsidP="007923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konstruowania programu dla dzieci w wieku przedszkolnym; cechy dobrego programu.</w:t>
            </w:r>
            <w:r>
              <w:rPr>
                <w:rFonts w:ascii="Corbel" w:hAnsi="Corbel"/>
                <w:sz w:val="24"/>
                <w:szCs w:val="24"/>
              </w:rPr>
              <w:br/>
              <w:t>- rozpoznanie</w:t>
            </w:r>
            <w:r>
              <w:rPr>
                <w:rFonts w:ascii="Corbel" w:hAnsi="Corbel"/>
                <w:sz w:val="24"/>
                <w:szCs w:val="24"/>
              </w:rPr>
              <w:br/>
              <w:t>- projektowanie</w:t>
            </w:r>
            <w:r>
              <w:rPr>
                <w:rFonts w:ascii="Corbel" w:hAnsi="Corbel"/>
                <w:sz w:val="24"/>
                <w:szCs w:val="24"/>
              </w:rPr>
              <w:br/>
              <w:t>- wartościowanie zmiany</w:t>
            </w:r>
          </w:p>
        </w:tc>
      </w:tr>
      <w:tr w:rsidR="005006B3" w:rsidRPr="009C54AE" w14:paraId="3AC8F4E9" w14:textId="77777777" w:rsidTr="3B50C319">
        <w:tc>
          <w:tcPr>
            <w:tcW w:w="9783" w:type="dxa"/>
          </w:tcPr>
          <w:p w14:paraId="4F98FA58" w14:textId="14F37633" w:rsidR="005006B3" w:rsidRPr="009C54AE" w:rsidRDefault="005006B3" w:rsidP="007923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50C319">
              <w:rPr>
                <w:rFonts w:ascii="Corbel" w:hAnsi="Corbel"/>
                <w:sz w:val="24"/>
                <w:szCs w:val="24"/>
              </w:rPr>
              <w:t>Struktura – układ treści programowych;</w:t>
            </w:r>
            <w:r>
              <w:br/>
            </w:r>
            <w:r w:rsidRPr="3B50C319">
              <w:rPr>
                <w:rFonts w:ascii="Corbel" w:hAnsi="Corbel"/>
                <w:sz w:val="24"/>
                <w:szCs w:val="24"/>
              </w:rPr>
              <w:t xml:space="preserve">- cele i działania edukacyjne, wynikające z nich zadania </w:t>
            </w:r>
            <w:r>
              <w:br/>
            </w:r>
            <w:r w:rsidRPr="3B50C319">
              <w:rPr>
                <w:rFonts w:ascii="Corbel" w:hAnsi="Corbel"/>
                <w:sz w:val="24"/>
                <w:szCs w:val="24"/>
              </w:rPr>
              <w:t>- układ treści w programie</w:t>
            </w:r>
            <w:r>
              <w:br/>
            </w:r>
            <w:r w:rsidRPr="3B50C319">
              <w:rPr>
                <w:rFonts w:ascii="Corbel" w:hAnsi="Corbel"/>
                <w:sz w:val="24"/>
                <w:szCs w:val="24"/>
              </w:rPr>
              <w:lastRenderedPageBreak/>
              <w:t>- korelacja i integracja jako zasady budowania programu</w:t>
            </w:r>
          </w:p>
        </w:tc>
      </w:tr>
      <w:tr w:rsidR="005006B3" w:rsidRPr="00C8327D" w14:paraId="7E3F054C" w14:textId="77777777" w:rsidTr="3B50C319">
        <w:tc>
          <w:tcPr>
            <w:tcW w:w="9783" w:type="dxa"/>
          </w:tcPr>
          <w:p w14:paraId="184D3293" w14:textId="6D87A513" w:rsidR="005006B3" w:rsidRPr="00C8327D" w:rsidRDefault="009F7C4D" w:rsidP="007923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B50C319">
              <w:rPr>
                <w:rFonts w:ascii="Corbel" w:hAnsi="Corbel"/>
                <w:sz w:val="24"/>
                <w:szCs w:val="24"/>
              </w:rPr>
              <w:lastRenderedPageBreak/>
              <w:t xml:space="preserve"> K</w:t>
            </w:r>
            <w:r w:rsidR="005006B3" w:rsidRPr="3B50C319">
              <w:rPr>
                <w:rFonts w:ascii="Corbel" w:hAnsi="Corbel"/>
                <w:sz w:val="24"/>
                <w:szCs w:val="24"/>
              </w:rPr>
              <w:t xml:space="preserve">onstruowanie w grupach programów: profilaktyki lub edukacyjnego z uwzględnieniem </w:t>
            </w:r>
          </w:p>
          <w:p w14:paraId="6499E04E" w14:textId="77777777" w:rsidR="005006B3" w:rsidRPr="00C8327D" w:rsidRDefault="005006B3" w:rsidP="007923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 xml:space="preserve">  etapów rozwoju dziecka w obszarach: fizycznym, społecznym, emocjonalnym i poznawczym  </w:t>
            </w:r>
            <w:r w:rsidRPr="00C8327D">
              <w:rPr>
                <w:rFonts w:ascii="Corbel" w:hAnsi="Corbel"/>
                <w:sz w:val="24"/>
                <w:szCs w:val="24"/>
              </w:rPr>
              <w:br/>
              <w:t xml:space="preserve">  zgodnym z podstaw ą programową wychowania przedszkolnego</w:t>
            </w:r>
          </w:p>
        </w:tc>
      </w:tr>
      <w:tr w:rsidR="005006B3" w:rsidRPr="00C8327D" w14:paraId="70425FA0" w14:textId="77777777" w:rsidTr="3B50C319">
        <w:tc>
          <w:tcPr>
            <w:tcW w:w="9783" w:type="dxa"/>
          </w:tcPr>
          <w:p w14:paraId="52BB2334" w14:textId="77777777" w:rsidR="005006B3" w:rsidRPr="00C8327D" w:rsidRDefault="005006B3" w:rsidP="0079236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3D5B5F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7A242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9CA2889" w14:textId="77777777" w:rsidR="00153C41" w:rsidRPr="003539C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0B82027D" w14:textId="77777777" w:rsidR="00E960BB" w:rsidRDefault="00D24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ćwiczenia, analiza tekstów.</w:t>
      </w:r>
    </w:p>
    <w:p w14:paraId="15A62C6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02780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0C4AEF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919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D68F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33"/>
        <w:gridCol w:w="2265"/>
      </w:tblGrid>
      <w:tr w:rsidR="0085747A" w:rsidRPr="009C54AE" w14:paraId="34D4A00C" w14:textId="77777777" w:rsidTr="5A77B4EC">
        <w:tc>
          <w:tcPr>
            <w:tcW w:w="1985" w:type="dxa"/>
          </w:tcPr>
          <w:p w14:paraId="2646CBC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33" w:type="dxa"/>
          </w:tcPr>
          <w:p w14:paraId="0503BDA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B90546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65" w:type="dxa"/>
          </w:tcPr>
          <w:p w14:paraId="6B0333A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E29E0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7B0744A" w14:textId="77777777" w:rsidTr="5A77B4EC">
        <w:tc>
          <w:tcPr>
            <w:tcW w:w="1985" w:type="dxa"/>
          </w:tcPr>
          <w:p w14:paraId="5C0CC6CC" w14:textId="77777777" w:rsidR="0085747A" w:rsidRPr="000072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0729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0729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33" w:type="dxa"/>
          </w:tcPr>
          <w:p w14:paraId="71336329" w14:textId="6D6145C6" w:rsidR="0085747A" w:rsidRPr="00007298" w:rsidRDefault="4976BB95" w:rsidP="00D241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A77B4EC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65" w:type="dxa"/>
          </w:tcPr>
          <w:p w14:paraId="5B70210A" w14:textId="77777777" w:rsidR="0085747A" w:rsidRPr="00007298" w:rsidRDefault="00222EA1" w:rsidP="00222EA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07298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9C54AE" w14:paraId="7BC46B57" w14:textId="77777777" w:rsidTr="5A77B4EC">
        <w:tc>
          <w:tcPr>
            <w:tcW w:w="1985" w:type="dxa"/>
          </w:tcPr>
          <w:p w14:paraId="476A3E28" w14:textId="77777777" w:rsidR="0085747A" w:rsidRPr="0000729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2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33" w:type="dxa"/>
          </w:tcPr>
          <w:p w14:paraId="51DF675C" w14:textId="1481F735" w:rsidR="0085747A" w:rsidRPr="00007298" w:rsidRDefault="756990C5" w:rsidP="00D241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A77B4EC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65" w:type="dxa"/>
          </w:tcPr>
          <w:p w14:paraId="028D24AB" w14:textId="77777777" w:rsidR="0085747A" w:rsidRPr="00007298" w:rsidRDefault="00222EA1" w:rsidP="00222EA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07298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A3B47" w14:paraId="411CE862" w14:textId="77777777" w:rsidTr="5A77B4EC">
        <w:tc>
          <w:tcPr>
            <w:tcW w:w="1985" w:type="dxa"/>
          </w:tcPr>
          <w:p w14:paraId="3956E3CA" w14:textId="77777777" w:rsidR="00BA3B47" w:rsidRPr="00007298" w:rsidRDefault="00D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29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33" w:type="dxa"/>
          </w:tcPr>
          <w:p w14:paraId="556D9E9D" w14:textId="741DD59C" w:rsidR="00BA3B47" w:rsidRPr="00007298" w:rsidRDefault="56DE9A9C" w:rsidP="00D241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A77B4EC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65" w:type="dxa"/>
          </w:tcPr>
          <w:p w14:paraId="696ACBE4" w14:textId="77777777" w:rsidR="00BA3B47" w:rsidRPr="00007298" w:rsidRDefault="00222EA1" w:rsidP="00222EA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0729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A3B47" w14:paraId="5E46151C" w14:textId="77777777" w:rsidTr="5A77B4EC">
        <w:tc>
          <w:tcPr>
            <w:tcW w:w="1985" w:type="dxa"/>
          </w:tcPr>
          <w:p w14:paraId="0D0BC96D" w14:textId="77777777" w:rsidR="00BA3B47" w:rsidRPr="00007298" w:rsidRDefault="00D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29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3" w:type="dxa"/>
          </w:tcPr>
          <w:p w14:paraId="183B1B90" w14:textId="1357527D" w:rsidR="00BA3B47" w:rsidRPr="00007298" w:rsidRDefault="2A4C999C" w:rsidP="00D241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A77B4EC">
              <w:rPr>
                <w:rFonts w:ascii="Corbel" w:hAnsi="Corbel"/>
                <w:sz w:val="24"/>
                <w:szCs w:val="24"/>
              </w:rPr>
              <w:t>P</w:t>
            </w:r>
            <w:r w:rsidR="56DE9A9C" w:rsidRPr="5A77B4EC">
              <w:rPr>
                <w:rFonts w:ascii="Corbel" w:hAnsi="Corbel"/>
                <w:sz w:val="24"/>
                <w:szCs w:val="24"/>
              </w:rPr>
              <w:t>rogram autorski</w:t>
            </w:r>
          </w:p>
        </w:tc>
        <w:tc>
          <w:tcPr>
            <w:tcW w:w="2265" w:type="dxa"/>
          </w:tcPr>
          <w:p w14:paraId="2E9D294C" w14:textId="77777777" w:rsidR="00BA3B47" w:rsidRPr="00007298" w:rsidRDefault="007877CD" w:rsidP="00222EA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1A4BE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2BDFA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62EFBC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A5C832" w14:textId="77777777" w:rsidTr="3B50C319">
        <w:tc>
          <w:tcPr>
            <w:tcW w:w="9670" w:type="dxa"/>
          </w:tcPr>
          <w:p w14:paraId="037CF3E8" w14:textId="77A75D8E" w:rsidR="0085747A" w:rsidRPr="009C54AE" w:rsidRDefault="4C8E1E02" w:rsidP="3B50C3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50C319">
              <w:rPr>
                <w:rFonts w:ascii="Corbel" w:hAnsi="Corbel"/>
                <w:b w:val="0"/>
                <w:smallCaps w:val="0"/>
              </w:rPr>
              <w:t>Obecność i aktywność na zajęciach, poz</w:t>
            </w:r>
            <w:r w:rsidR="56DE9A9C" w:rsidRPr="3B50C319">
              <w:rPr>
                <w:rFonts w:ascii="Corbel" w:hAnsi="Corbel"/>
                <w:b w:val="0"/>
                <w:smallCaps w:val="0"/>
              </w:rPr>
              <w:t>ytywna ocena z programu autorskiego</w:t>
            </w:r>
            <w:r w:rsidRPr="3B50C319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1FE19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2AB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E6F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100DCA8" w14:textId="77777777" w:rsidTr="7934758B">
        <w:tc>
          <w:tcPr>
            <w:tcW w:w="4962" w:type="dxa"/>
            <w:vAlign w:val="center"/>
          </w:tcPr>
          <w:p w14:paraId="5ECF19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14F4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3544D4E" w14:textId="77777777" w:rsidTr="7934758B">
        <w:tc>
          <w:tcPr>
            <w:tcW w:w="4962" w:type="dxa"/>
          </w:tcPr>
          <w:p w14:paraId="391DCD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6686F5" w14:textId="2567252E" w:rsidR="0085747A" w:rsidRPr="009C54AE" w:rsidRDefault="2FD67559" w:rsidP="5A77B4EC">
            <w:pPr>
              <w:pStyle w:val="Akapitzlist"/>
              <w:spacing w:after="0" w:line="240" w:lineRule="auto"/>
              <w:ind w:left="0"/>
              <w:jc w:val="center"/>
            </w:pPr>
            <w:r w:rsidRPr="5A77B4E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03A6E343" w14:textId="77777777" w:rsidTr="7934758B">
        <w:tc>
          <w:tcPr>
            <w:tcW w:w="4962" w:type="dxa"/>
          </w:tcPr>
          <w:p w14:paraId="14267D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39D315E" w14:textId="2D664F4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34758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07BACF3" w14:textId="0A2B27F1" w:rsidR="00C61DC5" w:rsidRPr="009C54AE" w:rsidRDefault="6E188D3E" w:rsidP="5A77B4EC">
            <w:pPr>
              <w:pStyle w:val="Akapitzlist"/>
              <w:spacing w:after="0" w:line="240" w:lineRule="auto"/>
              <w:ind w:left="0"/>
              <w:jc w:val="center"/>
            </w:pPr>
            <w:r w:rsidRPr="5A77B4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098E6BE7" w14:textId="77777777" w:rsidTr="7934758B">
        <w:tc>
          <w:tcPr>
            <w:tcW w:w="4962" w:type="dxa"/>
          </w:tcPr>
          <w:p w14:paraId="346933EB" w14:textId="5026ED0B" w:rsidR="00C61DC5" w:rsidRPr="009C54AE" w:rsidRDefault="00C61DC5" w:rsidP="00D81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E7872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18E7872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18E7872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48D12C8E" w:rsidRPr="18E78727">
              <w:rPr>
                <w:rFonts w:ascii="Corbel" w:hAnsi="Corbel"/>
                <w:sz w:val="24"/>
                <w:szCs w:val="24"/>
              </w:rPr>
              <w:t xml:space="preserve">: </w:t>
            </w:r>
            <w:r w:rsidRPr="18E78727">
              <w:rPr>
                <w:rFonts w:ascii="Corbel" w:hAnsi="Corbel"/>
                <w:sz w:val="24"/>
                <w:szCs w:val="24"/>
              </w:rPr>
              <w:t>przygotowanie do zajęć</w:t>
            </w:r>
          </w:p>
        </w:tc>
        <w:tc>
          <w:tcPr>
            <w:tcW w:w="4677" w:type="dxa"/>
          </w:tcPr>
          <w:p w14:paraId="3A2DC940" w14:textId="36D4B7D0" w:rsidR="00C61DC5" w:rsidRPr="009C54AE" w:rsidRDefault="03B80667" w:rsidP="5A77B4EC">
            <w:pPr>
              <w:pStyle w:val="Akapitzlist"/>
              <w:spacing w:after="0" w:line="240" w:lineRule="auto"/>
              <w:ind w:left="0"/>
              <w:jc w:val="center"/>
            </w:pPr>
            <w:r w:rsidRPr="5A77B4EC"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7AA1E678" w14:textId="77777777" w:rsidTr="7934758B">
        <w:tc>
          <w:tcPr>
            <w:tcW w:w="4962" w:type="dxa"/>
          </w:tcPr>
          <w:p w14:paraId="37CE339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9EFECD" w14:textId="7C957CE9" w:rsidR="0085747A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A77B4E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59F0B5C" w14:textId="77777777" w:rsidTr="7934758B">
        <w:tc>
          <w:tcPr>
            <w:tcW w:w="4962" w:type="dxa"/>
          </w:tcPr>
          <w:p w14:paraId="30138E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46A118" w14:textId="03FDDBA9" w:rsidR="0085747A" w:rsidRPr="009C54AE" w:rsidRDefault="175473A3" w:rsidP="5A77B4EC">
            <w:pPr>
              <w:pStyle w:val="Akapitzlist"/>
              <w:spacing w:after="0" w:line="240" w:lineRule="auto"/>
              <w:ind w:left="0"/>
              <w:jc w:val="center"/>
            </w:pPr>
            <w:r w:rsidRPr="5A77B4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8382C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3D6C5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1B06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8929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480FEA" w14:textId="77777777" w:rsidTr="0071620A">
        <w:trPr>
          <w:trHeight w:val="397"/>
        </w:trPr>
        <w:tc>
          <w:tcPr>
            <w:tcW w:w="3544" w:type="dxa"/>
          </w:tcPr>
          <w:p w14:paraId="051365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269C53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3541DFB8" w14:textId="77777777" w:rsidTr="0071620A">
        <w:trPr>
          <w:trHeight w:val="397"/>
        </w:trPr>
        <w:tc>
          <w:tcPr>
            <w:tcW w:w="3544" w:type="dxa"/>
          </w:tcPr>
          <w:p w14:paraId="2F9776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9E5579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B306AB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7BA6C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BA237E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006B3" w:rsidRPr="009C54AE" w14:paraId="6B2F4435" w14:textId="77777777" w:rsidTr="4FA13A0A">
        <w:trPr>
          <w:trHeight w:val="397"/>
        </w:trPr>
        <w:tc>
          <w:tcPr>
            <w:tcW w:w="7513" w:type="dxa"/>
          </w:tcPr>
          <w:p w14:paraId="3CF074A3" w14:textId="77777777" w:rsidR="00BC3BC8" w:rsidRDefault="005006B3" w:rsidP="00BC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FA13A0A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AEFE341" w14:textId="35653F31" w:rsidR="3ED5089E" w:rsidRDefault="3ED5089E" w:rsidP="4FA13A0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proofErr w:type="spellStart"/>
            <w:r w:rsidRPr="4FA13A0A">
              <w:rPr>
                <w:rFonts w:ascii="Corbel" w:hAnsi="Corbel"/>
                <w:b w:val="0"/>
                <w:smallCaps w:val="0"/>
                <w:color w:val="000000" w:themeColor="text1"/>
              </w:rPr>
              <w:t>Borgensztajn</w:t>
            </w:r>
            <w:proofErr w:type="spellEnd"/>
            <w:r w:rsidRPr="4FA13A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J., Karczewska-Gzik A., Milewska M., Witkowska E., Malinowski M. Wytyczne do tworzenia programów nauczania i scenariuszy zajęć/lekcji. Warszawa 2018</w:t>
            </w:r>
          </w:p>
          <w:p w14:paraId="6FB75F36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68CC9E30" w14:textId="224BEC6A" w:rsidR="00B12B38" w:rsidRPr="0050096B" w:rsidRDefault="00B12B38" w:rsidP="4FA13A0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4FA13A0A">
              <w:rPr>
                <w:rFonts w:ascii="Corbel" w:hAnsi="Corbel"/>
                <w:b w:val="0"/>
                <w:smallCaps w:val="0"/>
                <w:color w:val="000000" w:themeColor="text1"/>
              </w:rPr>
              <w:t>Komorowska H- O programach prawie wszystko. Warszawa 1999</w:t>
            </w:r>
            <w:r w:rsidR="66E527BE" w:rsidRPr="4FA13A0A">
              <w:rPr>
                <w:rFonts w:ascii="Corbel" w:hAnsi="Corbel"/>
                <w:b w:val="0"/>
                <w:smallCaps w:val="0"/>
                <w:color w:val="000000" w:themeColor="text1"/>
              </w:rPr>
              <w:t>Leżańska W., Płóciennik E., Pedagogika Przedszkolna z metodyką. Łódź 2021</w:t>
            </w:r>
          </w:p>
          <w:p w14:paraId="0CDD9625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2BD5C2D7" w14:textId="77777777" w:rsidR="00B12B38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42A06AD4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1F2F0DC0" w14:textId="77777777" w:rsidR="0050096B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5006B3" w:rsidRPr="00F76273" w14:paraId="0F3FF1D6" w14:textId="77777777" w:rsidTr="4FA13A0A">
        <w:trPr>
          <w:trHeight w:val="397"/>
        </w:trPr>
        <w:tc>
          <w:tcPr>
            <w:tcW w:w="7513" w:type="dxa"/>
          </w:tcPr>
          <w:p w14:paraId="0F588DB5" w14:textId="77777777" w:rsidR="00BC3BC8" w:rsidRDefault="005006B3" w:rsidP="0034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FA13A0A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3411452" w14:textId="77777777" w:rsidR="00B12B38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02B57724" w14:textId="77777777" w:rsidR="00B12B38" w:rsidRPr="00BC3BC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4FA13A0A">
              <w:rPr>
                <w:rFonts w:ascii="Corbel" w:hAnsi="Corbel"/>
                <w:b w:val="0"/>
                <w:smallCaps w:val="0"/>
              </w:rPr>
              <w:t xml:space="preserve">Kwaśniewska M, Lendzion J, Żaba-Żabińska W- Wokół przedszkola.  </w:t>
            </w:r>
            <w:r>
              <w:br/>
            </w:r>
            <w:r w:rsidRPr="4FA13A0A">
              <w:rPr>
                <w:rFonts w:ascii="Corbel" w:hAnsi="Corbel"/>
                <w:b w:val="0"/>
                <w:smallCaps w:val="0"/>
              </w:rPr>
              <w:t xml:space="preserve"> Program wychowania przedszkolnego. Kielce 2018</w:t>
            </w:r>
          </w:p>
          <w:p w14:paraId="06A86265" w14:textId="77777777" w:rsidR="00B12B3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4D366A8" w14:textId="77777777" w:rsidR="00B12B38" w:rsidRPr="00DA3073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3D15FAB6" w14:textId="77777777" w:rsidR="005006B3" w:rsidRPr="00F76273" w:rsidRDefault="005006B3" w:rsidP="00DA307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2D69E6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4457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D028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696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F7253" w14:textId="77777777" w:rsidR="0052372D" w:rsidRDefault="0052372D" w:rsidP="00C16ABF">
      <w:pPr>
        <w:spacing w:after="0" w:line="240" w:lineRule="auto"/>
      </w:pPr>
      <w:r>
        <w:separator/>
      </w:r>
    </w:p>
  </w:endnote>
  <w:endnote w:type="continuationSeparator" w:id="0">
    <w:p w14:paraId="2575A1A2" w14:textId="77777777" w:rsidR="0052372D" w:rsidRDefault="005237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F491" w14:textId="77777777" w:rsidR="0052372D" w:rsidRDefault="0052372D" w:rsidP="00C16ABF">
      <w:pPr>
        <w:spacing w:after="0" w:line="240" w:lineRule="auto"/>
      </w:pPr>
      <w:r>
        <w:separator/>
      </w:r>
    </w:p>
  </w:footnote>
  <w:footnote w:type="continuationSeparator" w:id="0">
    <w:p w14:paraId="6E02B58F" w14:textId="77777777" w:rsidR="0052372D" w:rsidRDefault="0052372D" w:rsidP="00C16ABF">
      <w:pPr>
        <w:spacing w:after="0" w:line="240" w:lineRule="auto"/>
      </w:pPr>
      <w:r>
        <w:continuationSeparator/>
      </w:r>
    </w:p>
  </w:footnote>
  <w:footnote w:id="1">
    <w:p w14:paraId="650D5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05768"/>
    <w:multiLevelType w:val="hybridMultilevel"/>
    <w:tmpl w:val="EA3CBF7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256939">
    <w:abstractNumId w:val="0"/>
  </w:num>
  <w:num w:numId="2" w16cid:durableId="1991248834">
    <w:abstractNumId w:val="2"/>
  </w:num>
  <w:num w:numId="3" w16cid:durableId="670374449">
    <w:abstractNumId w:val="1"/>
  </w:num>
  <w:num w:numId="4" w16cid:durableId="11915254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EE7"/>
    <w:rsid w:val="000048FD"/>
    <w:rsid w:val="00007298"/>
    <w:rsid w:val="0000759E"/>
    <w:rsid w:val="000077B4"/>
    <w:rsid w:val="00015B8F"/>
    <w:rsid w:val="00022ECE"/>
    <w:rsid w:val="00042A51"/>
    <w:rsid w:val="00042D2E"/>
    <w:rsid w:val="00044C82"/>
    <w:rsid w:val="00052A93"/>
    <w:rsid w:val="00055DCE"/>
    <w:rsid w:val="00070ED6"/>
    <w:rsid w:val="000742DC"/>
    <w:rsid w:val="00084C12"/>
    <w:rsid w:val="0008545F"/>
    <w:rsid w:val="0009462C"/>
    <w:rsid w:val="00094B12"/>
    <w:rsid w:val="00096C46"/>
    <w:rsid w:val="00097245"/>
    <w:rsid w:val="000A296F"/>
    <w:rsid w:val="000A2A28"/>
    <w:rsid w:val="000B192D"/>
    <w:rsid w:val="000B28EE"/>
    <w:rsid w:val="000B3E37"/>
    <w:rsid w:val="000D04B0"/>
    <w:rsid w:val="000D4BBE"/>
    <w:rsid w:val="000D4EAF"/>
    <w:rsid w:val="000E01CC"/>
    <w:rsid w:val="000F1C57"/>
    <w:rsid w:val="000F3581"/>
    <w:rsid w:val="000F5615"/>
    <w:rsid w:val="00100C82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2E"/>
    <w:rsid w:val="001737CF"/>
    <w:rsid w:val="00176083"/>
    <w:rsid w:val="00192F37"/>
    <w:rsid w:val="001A70D2"/>
    <w:rsid w:val="001C0427"/>
    <w:rsid w:val="001D657B"/>
    <w:rsid w:val="001D7B54"/>
    <w:rsid w:val="001E0209"/>
    <w:rsid w:val="001E587C"/>
    <w:rsid w:val="001F2CA2"/>
    <w:rsid w:val="002144C0"/>
    <w:rsid w:val="002200F1"/>
    <w:rsid w:val="00222EA1"/>
    <w:rsid w:val="0022477D"/>
    <w:rsid w:val="002278A9"/>
    <w:rsid w:val="00230A99"/>
    <w:rsid w:val="0023343E"/>
    <w:rsid w:val="002336F9"/>
    <w:rsid w:val="002372D5"/>
    <w:rsid w:val="0024028F"/>
    <w:rsid w:val="002442EF"/>
    <w:rsid w:val="00244ABC"/>
    <w:rsid w:val="00281FF2"/>
    <w:rsid w:val="0028422C"/>
    <w:rsid w:val="002857DE"/>
    <w:rsid w:val="00291567"/>
    <w:rsid w:val="002A22BF"/>
    <w:rsid w:val="002A2389"/>
    <w:rsid w:val="002A4129"/>
    <w:rsid w:val="002A671D"/>
    <w:rsid w:val="002B4D55"/>
    <w:rsid w:val="002B5EA0"/>
    <w:rsid w:val="002B6119"/>
    <w:rsid w:val="002C1F06"/>
    <w:rsid w:val="002C6F1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58E"/>
    <w:rsid w:val="00346FE9"/>
    <w:rsid w:val="0034759A"/>
    <w:rsid w:val="003503F6"/>
    <w:rsid w:val="003530DD"/>
    <w:rsid w:val="003539C3"/>
    <w:rsid w:val="00363F78"/>
    <w:rsid w:val="00394868"/>
    <w:rsid w:val="003A0A5B"/>
    <w:rsid w:val="003A1176"/>
    <w:rsid w:val="003A28C3"/>
    <w:rsid w:val="003C0BAE"/>
    <w:rsid w:val="003C16B3"/>
    <w:rsid w:val="003C53A3"/>
    <w:rsid w:val="003D18A9"/>
    <w:rsid w:val="003D6CE2"/>
    <w:rsid w:val="003E1941"/>
    <w:rsid w:val="003E2FE6"/>
    <w:rsid w:val="003E49D5"/>
    <w:rsid w:val="003F38C0"/>
    <w:rsid w:val="00414E3C"/>
    <w:rsid w:val="0042244A"/>
    <w:rsid w:val="00426310"/>
    <w:rsid w:val="0042745A"/>
    <w:rsid w:val="00431D5C"/>
    <w:rsid w:val="004362C6"/>
    <w:rsid w:val="00437FA2"/>
    <w:rsid w:val="00445970"/>
    <w:rsid w:val="004604C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A71"/>
    <w:rsid w:val="004F55A3"/>
    <w:rsid w:val="005006B3"/>
    <w:rsid w:val="0050096B"/>
    <w:rsid w:val="0050496F"/>
    <w:rsid w:val="00506357"/>
    <w:rsid w:val="00512844"/>
    <w:rsid w:val="00513B6F"/>
    <w:rsid w:val="00517C63"/>
    <w:rsid w:val="00520B47"/>
    <w:rsid w:val="0052372D"/>
    <w:rsid w:val="005363C4"/>
    <w:rsid w:val="00536BDE"/>
    <w:rsid w:val="00542A49"/>
    <w:rsid w:val="00543ACC"/>
    <w:rsid w:val="00545047"/>
    <w:rsid w:val="00546DA5"/>
    <w:rsid w:val="0056696D"/>
    <w:rsid w:val="00577C1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9B9"/>
    <w:rsid w:val="00647FA8"/>
    <w:rsid w:val="00650C5F"/>
    <w:rsid w:val="00654934"/>
    <w:rsid w:val="006620D9"/>
    <w:rsid w:val="00671958"/>
    <w:rsid w:val="00675843"/>
    <w:rsid w:val="00693155"/>
    <w:rsid w:val="00696477"/>
    <w:rsid w:val="006A42A4"/>
    <w:rsid w:val="006C7779"/>
    <w:rsid w:val="006D050F"/>
    <w:rsid w:val="006D51B7"/>
    <w:rsid w:val="006D6139"/>
    <w:rsid w:val="006E5D65"/>
    <w:rsid w:val="006F1282"/>
    <w:rsid w:val="006F1FBC"/>
    <w:rsid w:val="006F31E2"/>
    <w:rsid w:val="00706544"/>
    <w:rsid w:val="007072BA"/>
    <w:rsid w:val="00707CC1"/>
    <w:rsid w:val="00710DB5"/>
    <w:rsid w:val="0071620A"/>
    <w:rsid w:val="00724677"/>
    <w:rsid w:val="00725459"/>
    <w:rsid w:val="007327BD"/>
    <w:rsid w:val="00734608"/>
    <w:rsid w:val="00740A74"/>
    <w:rsid w:val="00745302"/>
    <w:rsid w:val="007461D6"/>
    <w:rsid w:val="00746EC8"/>
    <w:rsid w:val="00761C41"/>
    <w:rsid w:val="00763BF1"/>
    <w:rsid w:val="00766FD4"/>
    <w:rsid w:val="00777074"/>
    <w:rsid w:val="0078168C"/>
    <w:rsid w:val="007858BA"/>
    <w:rsid w:val="007877CD"/>
    <w:rsid w:val="00787C2A"/>
    <w:rsid w:val="00790E27"/>
    <w:rsid w:val="007A4022"/>
    <w:rsid w:val="007A6E6E"/>
    <w:rsid w:val="007C3299"/>
    <w:rsid w:val="007C3BCC"/>
    <w:rsid w:val="007C4546"/>
    <w:rsid w:val="007D594F"/>
    <w:rsid w:val="007D6E56"/>
    <w:rsid w:val="007E0BB0"/>
    <w:rsid w:val="007F4155"/>
    <w:rsid w:val="0081554D"/>
    <w:rsid w:val="0081707E"/>
    <w:rsid w:val="00824D5E"/>
    <w:rsid w:val="008449B3"/>
    <w:rsid w:val="0085747A"/>
    <w:rsid w:val="008734FD"/>
    <w:rsid w:val="00876CC4"/>
    <w:rsid w:val="00884922"/>
    <w:rsid w:val="00885F64"/>
    <w:rsid w:val="00891227"/>
    <w:rsid w:val="008917F9"/>
    <w:rsid w:val="008A40C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436"/>
    <w:rsid w:val="008F6E29"/>
    <w:rsid w:val="00907190"/>
    <w:rsid w:val="00916188"/>
    <w:rsid w:val="00923D7D"/>
    <w:rsid w:val="00927909"/>
    <w:rsid w:val="0095020E"/>
    <w:rsid w:val="009508DF"/>
    <w:rsid w:val="00950DAC"/>
    <w:rsid w:val="00954A07"/>
    <w:rsid w:val="00967F80"/>
    <w:rsid w:val="00992555"/>
    <w:rsid w:val="0099368D"/>
    <w:rsid w:val="009944A4"/>
    <w:rsid w:val="00997F14"/>
    <w:rsid w:val="009A5F40"/>
    <w:rsid w:val="009A78D9"/>
    <w:rsid w:val="009C3E31"/>
    <w:rsid w:val="009C54AE"/>
    <w:rsid w:val="009C788E"/>
    <w:rsid w:val="009D7E30"/>
    <w:rsid w:val="009E3B41"/>
    <w:rsid w:val="009F0BA1"/>
    <w:rsid w:val="009F3C5C"/>
    <w:rsid w:val="009F4610"/>
    <w:rsid w:val="009F7C4D"/>
    <w:rsid w:val="00A00ECC"/>
    <w:rsid w:val="00A040C9"/>
    <w:rsid w:val="00A155EE"/>
    <w:rsid w:val="00A15A89"/>
    <w:rsid w:val="00A215C2"/>
    <w:rsid w:val="00A2245B"/>
    <w:rsid w:val="00A30110"/>
    <w:rsid w:val="00A36899"/>
    <w:rsid w:val="00A371F6"/>
    <w:rsid w:val="00A42A4F"/>
    <w:rsid w:val="00A43BF6"/>
    <w:rsid w:val="00A45985"/>
    <w:rsid w:val="00A53FA5"/>
    <w:rsid w:val="00A54817"/>
    <w:rsid w:val="00A601C8"/>
    <w:rsid w:val="00A60799"/>
    <w:rsid w:val="00A84C85"/>
    <w:rsid w:val="00A920F8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101C"/>
    <w:rsid w:val="00AF2C1E"/>
    <w:rsid w:val="00B06142"/>
    <w:rsid w:val="00B12B38"/>
    <w:rsid w:val="00B135B1"/>
    <w:rsid w:val="00B15D7D"/>
    <w:rsid w:val="00B3130B"/>
    <w:rsid w:val="00B40ADB"/>
    <w:rsid w:val="00B43B77"/>
    <w:rsid w:val="00B43E80"/>
    <w:rsid w:val="00B44D29"/>
    <w:rsid w:val="00B4619F"/>
    <w:rsid w:val="00B52339"/>
    <w:rsid w:val="00B607DB"/>
    <w:rsid w:val="00B66529"/>
    <w:rsid w:val="00B75946"/>
    <w:rsid w:val="00B8056E"/>
    <w:rsid w:val="00B819C8"/>
    <w:rsid w:val="00B82308"/>
    <w:rsid w:val="00B90885"/>
    <w:rsid w:val="00BA3B47"/>
    <w:rsid w:val="00BB4A9F"/>
    <w:rsid w:val="00BB520A"/>
    <w:rsid w:val="00BC3BC8"/>
    <w:rsid w:val="00BD3869"/>
    <w:rsid w:val="00BD66E9"/>
    <w:rsid w:val="00BD6FF4"/>
    <w:rsid w:val="00BF2C41"/>
    <w:rsid w:val="00C058B4"/>
    <w:rsid w:val="00C05F44"/>
    <w:rsid w:val="00C131B5"/>
    <w:rsid w:val="00C1363E"/>
    <w:rsid w:val="00C16ABF"/>
    <w:rsid w:val="00C170AE"/>
    <w:rsid w:val="00C24DDE"/>
    <w:rsid w:val="00C26CB7"/>
    <w:rsid w:val="00C324C1"/>
    <w:rsid w:val="00C36992"/>
    <w:rsid w:val="00C56036"/>
    <w:rsid w:val="00C61DC5"/>
    <w:rsid w:val="00C65EA8"/>
    <w:rsid w:val="00C6751A"/>
    <w:rsid w:val="00C67E92"/>
    <w:rsid w:val="00C70A26"/>
    <w:rsid w:val="00C766DF"/>
    <w:rsid w:val="00C819BE"/>
    <w:rsid w:val="00C94B98"/>
    <w:rsid w:val="00CA2B96"/>
    <w:rsid w:val="00CA5089"/>
    <w:rsid w:val="00CC45B3"/>
    <w:rsid w:val="00CD1263"/>
    <w:rsid w:val="00CD5BB3"/>
    <w:rsid w:val="00CD6897"/>
    <w:rsid w:val="00CE5BAC"/>
    <w:rsid w:val="00CF25BE"/>
    <w:rsid w:val="00CF78ED"/>
    <w:rsid w:val="00D02B25"/>
    <w:rsid w:val="00D02EBA"/>
    <w:rsid w:val="00D17C3C"/>
    <w:rsid w:val="00D241F0"/>
    <w:rsid w:val="00D26066"/>
    <w:rsid w:val="00D26B2C"/>
    <w:rsid w:val="00D352C9"/>
    <w:rsid w:val="00D425B2"/>
    <w:rsid w:val="00D428D6"/>
    <w:rsid w:val="00D51640"/>
    <w:rsid w:val="00D552B2"/>
    <w:rsid w:val="00D57DD3"/>
    <w:rsid w:val="00D608D1"/>
    <w:rsid w:val="00D74119"/>
    <w:rsid w:val="00D8075B"/>
    <w:rsid w:val="00D815E7"/>
    <w:rsid w:val="00D85249"/>
    <w:rsid w:val="00D8678B"/>
    <w:rsid w:val="00DA2114"/>
    <w:rsid w:val="00DA3073"/>
    <w:rsid w:val="00DD48FC"/>
    <w:rsid w:val="00DE09C0"/>
    <w:rsid w:val="00DE49C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17F"/>
    <w:rsid w:val="00E63348"/>
    <w:rsid w:val="00E716A5"/>
    <w:rsid w:val="00E77E88"/>
    <w:rsid w:val="00E8107D"/>
    <w:rsid w:val="00E960BB"/>
    <w:rsid w:val="00EA2074"/>
    <w:rsid w:val="00EA4832"/>
    <w:rsid w:val="00EA4E9D"/>
    <w:rsid w:val="00EA78B3"/>
    <w:rsid w:val="00EC4899"/>
    <w:rsid w:val="00ED03AB"/>
    <w:rsid w:val="00ED256E"/>
    <w:rsid w:val="00ED32D2"/>
    <w:rsid w:val="00EE32DE"/>
    <w:rsid w:val="00EE5457"/>
    <w:rsid w:val="00F029F7"/>
    <w:rsid w:val="00F070AB"/>
    <w:rsid w:val="00F17567"/>
    <w:rsid w:val="00F24589"/>
    <w:rsid w:val="00F27A7B"/>
    <w:rsid w:val="00F301A8"/>
    <w:rsid w:val="00F400E1"/>
    <w:rsid w:val="00F526AF"/>
    <w:rsid w:val="00F617C3"/>
    <w:rsid w:val="00F7066B"/>
    <w:rsid w:val="00F82C16"/>
    <w:rsid w:val="00F83B28"/>
    <w:rsid w:val="00FA46E5"/>
    <w:rsid w:val="00FA6E02"/>
    <w:rsid w:val="00FB7DBA"/>
    <w:rsid w:val="00FC1C25"/>
    <w:rsid w:val="00FC3F45"/>
    <w:rsid w:val="00FD503F"/>
    <w:rsid w:val="00FD7589"/>
    <w:rsid w:val="00FF016A"/>
    <w:rsid w:val="00FF1401"/>
    <w:rsid w:val="00FF5E7D"/>
    <w:rsid w:val="03B80667"/>
    <w:rsid w:val="043268FD"/>
    <w:rsid w:val="0547F3A1"/>
    <w:rsid w:val="06AAA453"/>
    <w:rsid w:val="0FA18A58"/>
    <w:rsid w:val="133AA2FA"/>
    <w:rsid w:val="13EB3E21"/>
    <w:rsid w:val="142F6F19"/>
    <w:rsid w:val="175473A3"/>
    <w:rsid w:val="1862B385"/>
    <w:rsid w:val="18E78727"/>
    <w:rsid w:val="1B265D7E"/>
    <w:rsid w:val="1F937C1C"/>
    <w:rsid w:val="1FBB5F17"/>
    <w:rsid w:val="1FC2013F"/>
    <w:rsid w:val="26B35022"/>
    <w:rsid w:val="2A4C999C"/>
    <w:rsid w:val="2DDE7A30"/>
    <w:rsid w:val="2FD67559"/>
    <w:rsid w:val="317A2B59"/>
    <w:rsid w:val="3679C377"/>
    <w:rsid w:val="383C7E12"/>
    <w:rsid w:val="387F6EB0"/>
    <w:rsid w:val="3B50C319"/>
    <w:rsid w:val="3ED5089E"/>
    <w:rsid w:val="485A7E7E"/>
    <w:rsid w:val="48D12C8E"/>
    <w:rsid w:val="4976BB95"/>
    <w:rsid w:val="4C8E1E02"/>
    <w:rsid w:val="4D92742B"/>
    <w:rsid w:val="4E29A600"/>
    <w:rsid w:val="4FA13A0A"/>
    <w:rsid w:val="56DE9A9C"/>
    <w:rsid w:val="5886E256"/>
    <w:rsid w:val="5960FD11"/>
    <w:rsid w:val="5A77B4EC"/>
    <w:rsid w:val="5C28E427"/>
    <w:rsid w:val="5F270C8E"/>
    <w:rsid w:val="612DF7F8"/>
    <w:rsid w:val="66E527BE"/>
    <w:rsid w:val="6D1A9BB4"/>
    <w:rsid w:val="6E188D3E"/>
    <w:rsid w:val="6ED094F5"/>
    <w:rsid w:val="705F8E85"/>
    <w:rsid w:val="754B7DFB"/>
    <w:rsid w:val="756990C5"/>
    <w:rsid w:val="78208781"/>
    <w:rsid w:val="7934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60A1"/>
  <w15:docId w15:val="{057F3A6D-9052-4180-9B27-3AE392F2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30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30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F5FDD-E4ED-4698-BB84-4EE44F735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F24C6-CCFC-4123-B28A-DBAB631C2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1532C-7731-4822-9B66-FB457F211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D17D6D-AE4E-40A3-B511-B0068D9EF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907</Words>
  <Characters>5446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20</cp:revision>
  <cp:lastPrinted>2019-02-06T12:12:00Z</cp:lastPrinted>
  <dcterms:created xsi:type="dcterms:W3CDTF">2024-10-06T08:55:00Z</dcterms:created>
  <dcterms:modified xsi:type="dcterms:W3CDTF">2025-10-12T12:42:00Z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